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D7FA0C" w14:textId="77777777" w:rsidR="005136F3" w:rsidRPr="005136F3" w:rsidRDefault="00E92A2C" w:rsidP="005136F3">
      <w:pPr>
        <w:pStyle w:val="Tittel"/>
        <w:rPr>
          <w:rStyle w:val="Sterk"/>
        </w:rPr>
      </w:pPr>
      <w:bookmarkStart w:id="0" w:name="_GoBack"/>
      <w:bookmarkEnd w:id="0"/>
      <w:r>
        <w:rPr>
          <w:b/>
          <w:bCs/>
          <w:noProof/>
          <w:lang w:eastAsia="nb-NO"/>
        </w:rPr>
        <w:drawing>
          <wp:anchor distT="0" distB="0" distL="114300" distR="114300" simplePos="0" relativeHeight="251658240" behindDoc="0" locked="0" layoutInCell="1" allowOverlap="1" wp14:anchorId="5E46EEE6" wp14:editId="6247E07E">
            <wp:simplePos x="0" y="0"/>
            <wp:positionH relativeFrom="column">
              <wp:posOffset>4745101</wp:posOffset>
            </wp:positionH>
            <wp:positionV relativeFrom="paragraph">
              <wp:posOffset>-284099</wp:posOffset>
            </wp:positionV>
            <wp:extent cx="998496" cy="1018032"/>
            <wp:effectExtent l="0" t="0" r="0" b="0"/>
            <wp:wrapNone/>
            <wp:docPr id="3" name="Bilde 3" descr="\\clsrv02\12106301$\Minedokumener\My Pictur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srv02\12106301$\Minedokumener\My Pictures\Logo.JPG"/>
                    <pic:cNvPicPr>
                      <a:picLocks noChangeAspect="1" noChangeArrowheads="1"/>
                    </pic:cNvPicPr>
                  </pic:nvPicPr>
                  <pic:blipFill rotWithShape="1">
                    <a:blip r:embed="rId5">
                      <a:extLst>
                        <a:ext uri="{28A0092B-C50C-407E-A947-70E740481C1C}">
                          <a14:useLocalDpi xmlns:a14="http://schemas.microsoft.com/office/drawing/2010/main" val="0"/>
                        </a:ext>
                      </a:extLst>
                    </a:blip>
                    <a:srcRect r="78407" b="64746"/>
                    <a:stretch/>
                  </pic:blipFill>
                  <pic:spPr bwMode="auto">
                    <a:xfrm>
                      <a:off x="0" y="0"/>
                      <a:ext cx="998496" cy="101803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Style w:val="Sterk"/>
        </w:rPr>
        <w:t>Vurdere</w:t>
      </w:r>
      <w:r w:rsidR="004A7186">
        <w:rPr>
          <w:rStyle w:val="Sterk"/>
        </w:rPr>
        <w:t>r</w:t>
      </w:r>
      <w:r>
        <w:rPr>
          <w:rStyle w:val="Sterk"/>
        </w:rPr>
        <w:t xml:space="preserve"> du </w:t>
      </w:r>
      <w:r w:rsidR="00737E32">
        <w:rPr>
          <w:rStyle w:val="Sterk"/>
        </w:rPr>
        <w:t xml:space="preserve">å </w:t>
      </w:r>
      <w:r>
        <w:rPr>
          <w:rStyle w:val="Sterk"/>
        </w:rPr>
        <w:t>søke Dr</w:t>
      </w:r>
      <w:r w:rsidR="005136F3" w:rsidRPr="005136F3">
        <w:rPr>
          <w:rStyle w:val="Sterk"/>
        </w:rPr>
        <w:t>ammen videregående skole?</w:t>
      </w:r>
    </w:p>
    <w:p w14:paraId="16A070C9" w14:textId="77777777" w:rsidR="00E92A2C" w:rsidRPr="00131C96" w:rsidRDefault="005136F3" w:rsidP="00E92A2C">
      <w:pPr>
        <w:jc w:val="center"/>
        <w:rPr>
          <w:sz w:val="40"/>
          <w:szCs w:val="40"/>
        </w:rPr>
      </w:pPr>
      <w:r w:rsidRPr="00131C96">
        <w:rPr>
          <w:sz w:val="40"/>
          <w:szCs w:val="40"/>
        </w:rPr>
        <w:t xml:space="preserve">Drammen vgs inviterer til åpent informasjonsmøte </w:t>
      </w:r>
    </w:p>
    <w:p w14:paraId="24137B01" w14:textId="77777777" w:rsidR="005136F3" w:rsidRPr="00131C96" w:rsidRDefault="007D1DCA" w:rsidP="00131C96">
      <w:pPr>
        <w:spacing w:after="0"/>
        <w:jc w:val="center"/>
        <w:rPr>
          <w:b/>
          <w:color w:val="1F497D" w:themeColor="text2"/>
          <w:sz w:val="40"/>
          <w:szCs w:val="40"/>
        </w:rPr>
      </w:pPr>
      <w:r w:rsidRPr="00131C96">
        <w:rPr>
          <w:b/>
          <w:color w:val="1F497D" w:themeColor="text2"/>
          <w:sz w:val="40"/>
          <w:szCs w:val="40"/>
        </w:rPr>
        <w:t>Onsdag 2</w:t>
      </w:r>
      <w:r w:rsidR="00131C96" w:rsidRPr="00131C96">
        <w:rPr>
          <w:b/>
          <w:color w:val="1F497D" w:themeColor="text2"/>
          <w:sz w:val="40"/>
          <w:szCs w:val="40"/>
        </w:rPr>
        <w:t>2</w:t>
      </w:r>
      <w:r w:rsidR="005136F3" w:rsidRPr="00131C96">
        <w:rPr>
          <w:b/>
          <w:color w:val="1F497D" w:themeColor="text2"/>
          <w:sz w:val="40"/>
          <w:szCs w:val="40"/>
        </w:rPr>
        <w:t xml:space="preserve">. </w:t>
      </w:r>
      <w:r w:rsidR="00131C96" w:rsidRPr="00131C96">
        <w:rPr>
          <w:b/>
          <w:color w:val="1F497D" w:themeColor="text2"/>
          <w:sz w:val="40"/>
          <w:szCs w:val="40"/>
        </w:rPr>
        <w:t>november</w:t>
      </w:r>
      <w:r w:rsidR="005136F3" w:rsidRPr="00131C96">
        <w:rPr>
          <w:b/>
          <w:color w:val="1F497D" w:themeColor="text2"/>
          <w:sz w:val="40"/>
          <w:szCs w:val="40"/>
        </w:rPr>
        <w:t xml:space="preserve"> kl. 1</w:t>
      </w:r>
      <w:r w:rsidR="00131C96" w:rsidRPr="00131C96">
        <w:rPr>
          <w:b/>
          <w:color w:val="1F497D" w:themeColor="text2"/>
          <w:sz w:val="40"/>
          <w:szCs w:val="40"/>
        </w:rPr>
        <w:t>9</w:t>
      </w:r>
      <w:r w:rsidR="005136F3" w:rsidRPr="00131C96">
        <w:rPr>
          <w:b/>
          <w:color w:val="1F497D" w:themeColor="text2"/>
          <w:sz w:val="40"/>
          <w:szCs w:val="40"/>
        </w:rPr>
        <w:t>.00</w:t>
      </w:r>
      <w:r w:rsidR="00131C96" w:rsidRPr="00131C96">
        <w:rPr>
          <w:b/>
          <w:color w:val="1F497D" w:themeColor="text2"/>
          <w:sz w:val="40"/>
          <w:szCs w:val="40"/>
        </w:rPr>
        <w:t>-21.00</w:t>
      </w:r>
    </w:p>
    <w:p w14:paraId="1A62A0BE" w14:textId="77777777" w:rsidR="005136F3" w:rsidRPr="003668FA" w:rsidRDefault="003668FA" w:rsidP="00131C96">
      <w:pPr>
        <w:spacing w:after="0"/>
        <w:jc w:val="center"/>
        <w:rPr>
          <w:b/>
          <w:color w:val="1F497D" w:themeColor="text2"/>
          <w:sz w:val="32"/>
          <w:szCs w:val="32"/>
        </w:rPr>
      </w:pPr>
      <w:r>
        <w:rPr>
          <w:b/>
          <w:color w:val="1F497D" w:themeColor="text2"/>
          <w:sz w:val="32"/>
          <w:szCs w:val="32"/>
        </w:rPr>
        <w:t xml:space="preserve">Drammen </w:t>
      </w:r>
      <w:proofErr w:type="spellStart"/>
      <w:r>
        <w:rPr>
          <w:b/>
          <w:color w:val="1F497D" w:themeColor="text2"/>
          <w:sz w:val="32"/>
          <w:szCs w:val="32"/>
        </w:rPr>
        <w:t>vgs</w:t>
      </w:r>
      <w:proofErr w:type="spellEnd"/>
      <w:r>
        <w:rPr>
          <w:b/>
          <w:color w:val="1F497D" w:themeColor="text2"/>
          <w:sz w:val="32"/>
          <w:szCs w:val="32"/>
        </w:rPr>
        <w:t xml:space="preserve">, </w:t>
      </w:r>
      <w:r w:rsidR="005136F3" w:rsidRPr="003668FA">
        <w:rPr>
          <w:b/>
          <w:color w:val="1F497D" w:themeColor="text2"/>
          <w:sz w:val="32"/>
          <w:szCs w:val="32"/>
        </w:rPr>
        <w:t>Danvikgata 25</w:t>
      </w:r>
      <w:r>
        <w:rPr>
          <w:b/>
          <w:color w:val="1F497D" w:themeColor="text2"/>
          <w:sz w:val="32"/>
          <w:szCs w:val="32"/>
        </w:rPr>
        <w:t xml:space="preserve">, </w:t>
      </w:r>
      <w:r w:rsidR="005136F3" w:rsidRPr="003668FA">
        <w:rPr>
          <w:b/>
          <w:color w:val="1F497D" w:themeColor="text2"/>
          <w:sz w:val="32"/>
          <w:szCs w:val="32"/>
        </w:rPr>
        <w:t>3045 Drammen </w:t>
      </w:r>
    </w:p>
    <w:p w14:paraId="54BD6885" w14:textId="77777777" w:rsidR="003668FA" w:rsidRPr="003668FA" w:rsidRDefault="00D726A4" w:rsidP="003668FA">
      <w:pPr>
        <w:rPr>
          <w:rFonts w:ascii="Calibri" w:hAnsi="Calibri" w:cs="Calibri"/>
          <w:b/>
          <w:sz w:val="28"/>
          <w:szCs w:val="28"/>
          <w:u w:val="single"/>
        </w:rPr>
      </w:pPr>
      <w:r w:rsidRPr="003668FA">
        <w:rPr>
          <w:b/>
          <w:sz w:val="28"/>
          <w:szCs w:val="28"/>
          <w:u w:val="single"/>
        </w:rPr>
        <w:t>Program:</w:t>
      </w:r>
    </w:p>
    <w:p w14:paraId="015FABCF" w14:textId="77777777" w:rsidR="003668FA" w:rsidRDefault="003668FA" w:rsidP="003668FA">
      <w:pPr>
        <w:spacing w:after="0"/>
        <w:rPr>
          <w:sz w:val="28"/>
          <w:szCs w:val="28"/>
        </w:rPr>
      </w:pPr>
      <w:r>
        <w:rPr>
          <w:rFonts w:ascii="Calibri" w:hAnsi="Calibri" w:cs="Calibri"/>
          <w:b/>
          <w:sz w:val="28"/>
          <w:szCs w:val="28"/>
        </w:rPr>
        <w:t>1900-1915</w:t>
      </w:r>
      <w:r w:rsidRPr="007D1DCA">
        <w:rPr>
          <w:sz w:val="28"/>
          <w:szCs w:val="28"/>
        </w:rPr>
        <w:tab/>
      </w:r>
      <w:r w:rsidRPr="00996645">
        <w:rPr>
          <w:b/>
          <w:sz w:val="28"/>
          <w:szCs w:val="28"/>
        </w:rPr>
        <w:t>Rektor ønsker velkommen</w:t>
      </w:r>
      <w:r w:rsidRPr="007D1DCA">
        <w:rPr>
          <w:sz w:val="28"/>
          <w:szCs w:val="28"/>
        </w:rPr>
        <w:t xml:space="preserve"> </w:t>
      </w:r>
    </w:p>
    <w:p w14:paraId="4E4ED07B" w14:textId="77777777" w:rsidR="00E92A2C" w:rsidRDefault="007D1DCA" w:rsidP="003668FA">
      <w:pPr>
        <w:spacing w:after="0"/>
        <w:rPr>
          <w:sz w:val="28"/>
          <w:szCs w:val="28"/>
        </w:rPr>
      </w:pPr>
      <w:r>
        <w:rPr>
          <w:rFonts w:ascii="Calibri" w:hAnsi="Calibri" w:cs="Calibri"/>
          <w:b/>
          <w:sz w:val="28"/>
          <w:szCs w:val="28"/>
        </w:rPr>
        <w:t>1</w:t>
      </w:r>
      <w:r w:rsidR="00131C96">
        <w:rPr>
          <w:rFonts w:ascii="Calibri" w:hAnsi="Calibri" w:cs="Calibri"/>
          <w:b/>
          <w:sz w:val="28"/>
          <w:szCs w:val="28"/>
        </w:rPr>
        <w:t>9</w:t>
      </w:r>
      <w:r>
        <w:rPr>
          <w:rFonts w:ascii="Calibri" w:hAnsi="Calibri" w:cs="Calibri"/>
          <w:b/>
          <w:sz w:val="28"/>
          <w:szCs w:val="28"/>
        </w:rPr>
        <w:t>1</w:t>
      </w:r>
      <w:r w:rsidR="00131C96">
        <w:rPr>
          <w:rFonts w:ascii="Calibri" w:hAnsi="Calibri" w:cs="Calibri"/>
          <w:b/>
          <w:sz w:val="28"/>
          <w:szCs w:val="28"/>
        </w:rPr>
        <w:t>5</w:t>
      </w:r>
      <w:r>
        <w:rPr>
          <w:rFonts w:ascii="Calibri" w:hAnsi="Calibri" w:cs="Calibri"/>
          <w:b/>
          <w:sz w:val="28"/>
          <w:szCs w:val="28"/>
        </w:rPr>
        <w:t>-1</w:t>
      </w:r>
      <w:r w:rsidR="00131C96">
        <w:rPr>
          <w:rFonts w:ascii="Calibri" w:hAnsi="Calibri" w:cs="Calibri"/>
          <w:b/>
          <w:sz w:val="28"/>
          <w:szCs w:val="28"/>
        </w:rPr>
        <w:t>9</w:t>
      </w:r>
      <w:r>
        <w:rPr>
          <w:rFonts w:ascii="Calibri" w:hAnsi="Calibri" w:cs="Calibri"/>
          <w:b/>
          <w:sz w:val="28"/>
          <w:szCs w:val="28"/>
        </w:rPr>
        <w:t>3</w:t>
      </w:r>
      <w:r w:rsidR="00131C96">
        <w:rPr>
          <w:rFonts w:ascii="Calibri" w:hAnsi="Calibri" w:cs="Calibri"/>
          <w:b/>
          <w:sz w:val="28"/>
          <w:szCs w:val="28"/>
        </w:rPr>
        <w:t>5</w:t>
      </w:r>
      <w:r w:rsidR="00737E32">
        <w:rPr>
          <w:sz w:val="28"/>
          <w:szCs w:val="28"/>
        </w:rPr>
        <w:tab/>
      </w:r>
      <w:r w:rsidR="005136F3" w:rsidRPr="00996645">
        <w:rPr>
          <w:b/>
          <w:sz w:val="28"/>
          <w:szCs w:val="28"/>
        </w:rPr>
        <w:t>Ko</w:t>
      </w:r>
      <w:r w:rsidR="00D726A4" w:rsidRPr="00996645">
        <w:rPr>
          <w:b/>
          <w:sz w:val="28"/>
          <w:szCs w:val="28"/>
        </w:rPr>
        <w:t>rt presentasjon</w:t>
      </w:r>
      <w:r w:rsidR="00131C96" w:rsidRPr="00996645">
        <w:rPr>
          <w:b/>
          <w:sz w:val="28"/>
          <w:szCs w:val="28"/>
        </w:rPr>
        <w:t xml:space="preserve"> av videregående opplæring og</w:t>
      </w:r>
      <w:r w:rsidR="00E92A2C" w:rsidRPr="00996645">
        <w:rPr>
          <w:b/>
          <w:sz w:val="28"/>
          <w:szCs w:val="28"/>
        </w:rPr>
        <w:t xml:space="preserve"> </w:t>
      </w:r>
      <w:r w:rsidRPr="00996645">
        <w:rPr>
          <w:b/>
          <w:sz w:val="28"/>
          <w:szCs w:val="28"/>
        </w:rPr>
        <w:t>skolens tilbud</w:t>
      </w:r>
    </w:p>
    <w:p w14:paraId="40A0E5F0" w14:textId="77777777" w:rsidR="00996645" w:rsidRDefault="00131C96" w:rsidP="003668FA">
      <w:pPr>
        <w:spacing w:afterLines="50" w:after="120"/>
        <w:rPr>
          <w:sz w:val="28"/>
          <w:szCs w:val="28"/>
        </w:rPr>
      </w:pPr>
      <w:r w:rsidRPr="007D1DCA">
        <w:rPr>
          <w:b/>
          <w:sz w:val="28"/>
          <w:szCs w:val="28"/>
        </w:rPr>
        <w:t>1</w:t>
      </w:r>
      <w:r>
        <w:rPr>
          <w:b/>
          <w:sz w:val="28"/>
          <w:szCs w:val="28"/>
        </w:rPr>
        <w:t>940</w:t>
      </w:r>
      <w:r w:rsidRPr="007D1DCA">
        <w:rPr>
          <w:b/>
          <w:sz w:val="28"/>
          <w:szCs w:val="28"/>
        </w:rPr>
        <w:t>-</w:t>
      </w:r>
      <w:r>
        <w:rPr>
          <w:b/>
          <w:sz w:val="28"/>
          <w:szCs w:val="28"/>
        </w:rPr>
        <w:t>2000</w:t>
      </w:r>
      <w:r w:rsidRPr="007D1DCA">
        <w:rPr>
          <w:b/>
          <w:sz w:val="28"/>
          <w:szCs w:val="28"/>
        </w:rPr>
        <w:tab/>
      </w:r>
      <w:r w:rsidRPr="00996645">
        <w:rPr>
          <w:b/>
          <w:sz w:val="28"/>
          <w:szCs w:val="28"/>
        </w:rPr>
        <w:t>Info om de enkelte linjene – runde 1</w:t>
      </w:r>
    </w:p>
    <w:p w14:paraId="77A1F2AA" w14:textId="77777777" w:rsidR="00996645" w:rsidRDefault="00996645" w:rsidP="003668FA">
      <w:pPr>
        <w:spacing w:after="0" w:line="240" w:lineRule="auto"/>
        <w:ind w:left="708" w:firstLine="708"/>
        <w:rPr>
          <w:sz w:val="28"/>
          <w:szCs w:val="28"/>
        </w:rPr>
      </w:pPr>
      <w:r>
        <w:rPr>
          <w:sz w:val="28"/>
          <w:szCs w:val="28"/>
        </w:rPr>
        <w:t>Kantina</w:t>
      </w:r>
      <w:r>
        <w:rPr>
          <w:sz w:val="28"/>
          <w:szCs w:val="28"/>
        </w:rPr>
        <w:tab/>
        <w:t>Studiespesialisering</w:t>
      </w:r>
    </w:p>
    <w:p w14:paraId="1AE752BB" w14:textId="77777777" w:rsidR="00996645" w:rsidRDefault="00996645" w:rsidP="003668FA">
      <w:pPr>
        <w:spacing w:after="0" w:line="240" w:lineRule="auto"/>
        <w:ind w:left="708" w:firstLine="708"/>
        <w:rPr>
          <w:sz w:val="28"/>
          <w:szCs w:val="28"/>
        </w:rPr>
      </w:pPr>
      <w:r>
        <w:rPr>
          <w:sz w:val="28"/>
          <w:szCs w:val="28"/>
        </w:rPr>
        <w:t>G101</w:t>
      </w:r>
      <w:r>
        <w:rPr>
          <w:sz w:val="28"/>
          <w:szCs w:val="28"/>
        </w:rPr>
        <w:tab/>
      </w:r>
      <w:r>
        <w:rPr>
          <w:sz w:val="28"/>
          <w:szCs w:val="28"/>
        </w:rPr>
        <w:tab/>
        <w:t>Kunst, design og arkitektur</w:t>
      </w:r>
    </w:p>
    <w:p w14:paraId="375D83DC" w14:textId="77777777" w:rsidR="00996645" w:rsidRDefault="00996645" w:rsidP="003668FA">
      <w:pPr>
        <w:spacing w:after="0" w:line="240" w:lineRule="auto"/>
        <w:ind w:left="708" w:firstLine="708"/>
        <w:rPr>
          <w:sz w:val="28"/>
          <w:szCs w:val="28"/>
        </w:rPr>
      </w:pPr>
      <w:r>
        <w:rPr>
          <w:sz w:val="28"/>
          <w:szCs w:val="28"/>
        </w:rPr>
        <w:t>G202</w:t>
      </w:r>
      <w:r>
        <w:rPr>
          <w:sz w:val="28"/>
          <w:szCs w:val="28"/>
        </w:rPr>
        <w:tab/>
      </w:r>
      <w:r>
        <w:rPr>
          <w:sz w:val="28"/>
          <w:szCs w:val="28"/>
        </w:rPr>
        <w:tab/>
      </w:r>
      <w:proofErr w:type="spellStart"/>
      <w:r>
        <w:rPr>
          <w:sz w:val="28"/>
          <w:szCs w:val="28"/>
        </w:rPr>
        <w:t>Inspiro</w:t>
      </w:r>
      <w:proofErr w:type="spellEnd"/>
    </w:p>
    <w:p w14:paraId="1998640B" w14:textId="77777777" w:rsidR="00131C96" w:rsidRDefault="00131C96" w:rsidP="003668FA">
      <w:pPr>
        <w:spacing w:after="0" w:line="240" w:lineRule="auto"/>
        <w:ind w:left="708" w:firstLine="708"/>
        <w:rPr>
          <w:sz w:val="28"/>
          <w:szCs w:val="28"/>
        </w:rPr>
      </w:pPr>
      <w:r>
        <w:rPr>
          <w:sz w:val="28"/>
          <w:szCs w:val="28"/>
        </w:rPr>
        <w:t xml:space="preserve">G203 </w:t>
      </w:r>
      <w:r>
        <w:rPr>
          <w:sz w:val="28"/>
          <w:szCs w:val="28"/>
        </w:rPr>
        <w:tab/>
      </w:r>
      <w:r>
        <w:rPr>
          <w:sz w:val="28"/>
          <w:szCs w:val="28"/>
        </w:rPr>
        <w:tab/>
      </w:r>
      <w:r w:rsidRPr="007D1DCA">
        <w:rPr>
          <w:sz w:val="28"/>
          <w:szCs w:val="28"/>
        </w:rPr>
        <w:t xml:space="preserve">Drammen International </w:t>
      </w:r>
    </w:p>
    <w:p w14:paraId="0642BAAA" w14:textId="77777777" w:rsidR="00131C96" w:rsidRPr="007D1DCA" w:rsidRDefault="00131C96" w:rsidP="003668FA">
      <w:pPr>
        <w:spacing w:after="0" w:line="240" w:lineRule="auto"/>
        <w:ind w:left="708" w:firstLine="708"/>
        <w:rPr>
          <w:sz w:val="28"/>
          <w:szCs w:val="28"/>
        </w:rPr>
      </w:pPr>
      <w:r>
        <w:rPr>
          <w:sz w:val="28"/>
          <w:szCs w:val="28"/>
        </w:rPr>
        <w:t>G204</w:t>
      </w:r>
      <w:r>
        <w:rPr>
          <w:sz w:val="28"/>
          <w:szCs w:val="28"/>
        </w:rPr>
        <w:tab/>
      </w:r>
      <w:r>
        <w:rPr>
          <w:sz w:val="28"/>
          <w:szCs w:val="28"/>
        </w:rPr>
        <w:tab/>
      </w:r>
      <w:r w:rsidRPr="007D1DCA">
        <w:rPr>
          <w:sz w:val="28"/>
          <w:szCs w:val="28"/>
        </w:rPr>
        <w:t>F</w:t>
      </w:r>
      <w:r>
        <w:rPr>
          <w:sz w:val="28"/>
          <w:szCs w:val="28"/>
        </w:rPr>
        <w:t>orskerlinje</w:t>
      </w:r>
    </w:p>
    <w:p w14:paraId="48FFB5DE" w14:textId="77777777" w:rsidR="00131C96" w:rsidRDefault="00131C96" w:rsidP="003668FA">
      <w:pPr>
        <w:spacing w:after="0" w:line="240" w:lineRule="auto"/>
        <w:ind w:left="708" w:firstLine="708"/>
        <w:rPr>
          <w:sz w:val="28"/>
          <w:szCs w:val="28"/>
        </w:rPr>
      </w:pPr>
      <w:r>
        <w:rPr>
          <w:sz w:val="28"/>
          <w:szCs w:val="28"/>
        </w:rPr>
        <w:t>G205</w:t>
      </w:r>
      <w:r>
        <w:rPr>
          <w:sz w:val="28"/>
          <w:szCs w:val="28"/>
        </w:rPr>
        <w:tab/>
      </w:r>
      <w:r>
        <w:rPr>
          <w:sz w:val="28"/>
          <w:szCs w:val="28"/>
        </w:rPr>
        <w:tab/>
      </w:r>
      <w:r w:rsidRPr="007D1DCA">
        <w:rPr>
          <w:sz w:val="28"/>
          <w:szCs w:val="28"/>
        </w:rPr>
        <w:t>Service &amp; samferdsel</w:t>
      </w:r>
    </w:p>
    <w:p w14:paraId="14F0E2A3" w14:textId="77777777" w:rsidR="00996645" w:rsidRPr="007D1DCA" w:rsidRDefault="00996645" w:rsidP="00996645">
      <w:pPr>
        <w:spacing w:after="0" w:line="240" w:lineRule="auto"/>
        <w:rPr>
          <w:sz w:val="28"/>
          <w:szCs w:val="28"/>
        </w:rPr>
      </w:pPr>
    </w:p>
    <w:p w14:paraId="78334AA6" w14:textId="77777777" w:rsidR="00996645" w:rsidRPr="00996645" w:rsidRDefault="00131C96" w:rsidP="00996645">
      <w:pPr>
        <w:spacing w:afterLines="40" w:after="96" w:line="240" w:lineRule="auto"/>
        <w:rPr>
          <w:b/>
          <w:sz w:val="28"/>
          <w:szCs w:val="28"/>
        </w:rPr>
      </w:pPr>
      <w:r>
        <w:rPr>
          <w:b/>
          <w:sz w:val="28"/>
          <w:szCs w:val="28"/>
        </w:rPr>
        <w:t>20</w:t>
      </w:r>
      <w:r w:rsidR="003668FA">
        <w:rPr>
          <w:b/>
          <w:sz w:val="28"/>
          <w:szCs w:val="28"/>
        </w:rPr>
        <w:t>10</w:t>
      </w:r>
      <w:r w:rsidRPr="007D1DCA">
        <w:rPr>
          <w:b/>
          <w:sz w:val="28"/>
          <w:szCs w:val="28"/>
        </w:rPr>
        <w:t>-</w:t>
      </w:r>
      <w:r>
        <w:rPr>
          <w:b/>
          <w:sz w:val="28"/>
          <w:szCs w:val="28"/>
        </w:rPr>
        <w:t>20</w:t>
      </w:r>
      <w:r w:rsidR="003668FA">
        <w:rPr>
          <w:b/>
          <w:sz w:val="28"/>
          <w:szCs w:val="28"/>
        </w:rPr>
        <w:t>30</w:t>
      </w:r>
      <w:r w:rsidRPr="00525FD4">
        <w:rPr>
          <w:b/>
          <w:sz w:val="28"/>
          <w:szCs w:val="28"/>
        </w:rPr>
        <w:t xml:space="preserve"> </w:t>
      </w:r>
      <w:r>
        <w:rPr>
          <w:b/>
          <w:sz w:val="28"/>
          <w:szCs w:val="28"/>
        </w:rPr>
        <w:tab/>
      </w:r>
      <w:r w:rsidRPr="00996645">
        <w:rPr>
          <w:b/>
          <w:sz w:val="28"/>
          <w:szCs w:val="28"/>
        </w:rPr>
        <w:t>Info om de enkelte linjene –</w:t>
      </w:r>
      <w:r w:rsidR="00996645" w:rsidRPr="00996645">
        <w:rPr>
          <w:b/>
          <w:sz w:val="28"/>
          <w:szCs w:val="28"/>
        </w:rPr>
        <w:t xml:space="preserve"> </w:t>
      </w:r>
      <w:r w:rsidRPr="00996645">
        <w:rPr>
          <w:b/>
          <w:sz w:val="28"/>
          <w:szCs w:val="28"/>
        </w:rPr>
        <w:t>runde 2</w:t>
      </w:r>
    </w:p>
    <w:p w14:paraId="62C3AE6D" w14:textId="77777777" w:rsidR="00131C96" w:rsidRPr="00131C96" w:rsidRDefault="00131C96" w:rsidP="003668FA">
      <w:pPr>
        <w:spacing w:afterLines="40" w:after="96" w:line="240" w:lineRule="auto"/>
        <w:ind w:left="708" w:firstLine="708"/>
        <w:rPr>
          <w:sz w:val="28"/>
          <w:szCs w:val="28"/>
        </w:rPr>
      </w:pPr>
      <w:r>
        <w:rPr>
          <w:sz w:val="28"/>
          <w:szCs w:val="28"/>
        </w:rPr>
        <w:t>Samme rom som i runde 1</w:t>
      </w:r>
    </w:p>
    <w:p w14:paraId="080769A3" w14:textId="77777777" w:rsidR="00131C96" w:rsidRPr="007D1DCA" w:rsidRDefault="00131C96" w:rsidP="00996645">
      <w:pPr>
        <w:spacing w:afterLines="40" w:after="96" w:line="240" w:lineRule="auto"/>
        <w:rPr>
          <w:b/>
          <w:sz w:val="28"/>
          <w:szCs w:val="28"/>
        </w:rPr>
      </w:pPr>
      <w:r>
        <w:rPr>
          <w:b/>
          <w:sz w:val="28"/>
          <w:szCs w:val="28"/>
        </w:rPr>
        <w:t>20</w:t>
      </w:r>
      <w:r w:rsidR="003668FA">
        <w:rPr>
          <w:b/>
          <w:sz w:val="28"/>
          <w:szCs w:val="28"/>
        </w:rPr>
        <w:t>4</w:t>
      </w:r>
      <w:r>
        <w:rPr>
          <w:b/>
          <w:sz w:val="28"/>
          <w:szCs w:val="28"/>
        </w:rPr>
        <w:t>0</w:t>
      </w:r>
      <w:r w:rsidRPr="007D1DCA">
        <w:rPr>
          <w:b/>
          <w:sz w:val="28"/>
          <w:szCs w:val="28"/>
        </w:rPr>
        <w:t>-</w:t>
      </w:r>
      <w:r>
        <w:rPr>
          <w:b/>
          <w:sz w:val="28"/>
          <w:szCs w:val="28"/>
        </w:rPr>
        <w:t>2</w:t>
      </w:r>
      <w:r w:rsidR="003668FA">
        <w:rPr>
          <w:b/>
          <w:sz w:val="28"/>
          <w:szCs w:val="28"/>
        </w:rPr>
        <w:t>100</w:t>
      </w:r>
      <w:r w:rsidRPr="00525FD4">
        <w:rPr>
          <w:b/>
          <w:sz w:val="28"/>
          <w:szCs w:val="28"/>
        </w:rPr>
        <w:t xml:space="preserve"> </w:t>
      </w:r>
      <w:r>
        <w:rPr>
          <w:b/>
          <w:sz w:val="28"/>
          <w:szCs w:val="28"/>
        </w:rPr>
        <w:tab/>
      </w:r>
      <w:r w:rsidRPr="00996645">
        <w:rPr>
          <w:b/>
          <w:sz w:val="28"/>
          <w:szCs w:val="28"/>
        </w:rPr>
        <w:t>Info om de enkelte linjene –</w:t>
      </w:r>
      <w:r w:rsidR="00996645" w:rsidRPr="00996645">
        <w:rPr>
          <w:b/>
          <w:sz w:val="28"/>
          <w:szCs w:val="28"/>
        </w:rPr>
        <w:t xml:space="preserve"> </w:t>
      </w:r>
      <w:r w:rsidRPr="00996645">
        <w:rPr>
          <w:b/>
          <w:sz w:val="28"/>
          <w:szCs w:val="28"/>
        </w:rPr>
        <w:t>runde 3</w:t>
      </w:r>
    </w:p>
    <w:p w14:paraId="1F6C441F" w14:textId="77777777" w:rsidR="00131C96" w:rsidRDefault="00131C96" w:rsidP="003668FA">
      <w:pPr>
        <w:spacing w:afterLines="40" w:after="96" w:line="240" w:lineRule="auto"/>
        <w:ind w:left="708" w:firstLine="708"/>
        <w:rPr>
          <w:sz w:val="28"/>
          <w:szCs w:val="28"/>
        </w:rPr>
      </w:pPr>
      <w:r>
        <w:rPr>
          <w:sz w:val="28"/>
          <w:szCs w:val="28"/>
        </w:rPr>
        <w:t>Samme rom som i runde 1</w:t>
      </w:r>
    </w:p>
    <w:p w14:paraId="177E0BB1" w14:textId="77777777" w:rsidR="003668FA" w:rsidRDefault="003668FA" w:rsidP="003668FA">
      <w:pPr>
        <w:spacing w:afterLines="40" w:after="96" w:line="240" w:lineRule="auto"/>
        <w:ind w:left="708" w:firstLine="708"/>
        <w:rPr>
          <w:sz w:val="28"/>
          <w:szCs w:val="28"/>
        </w:rPr>
      </w:pPr>
    </w:p>
    <w:p w14:paraId="59934224" w14:textId="77777777" w:rsidR="003668FA" w:rsidRDefault="003668FA" w:rsidP="003668FA">
      <w:pPr>
        <w:rPr>
          <w:sz w:val="28"/>
          <w:szCs w:val="28"/>
        </w:rPr>
      </w:pPr>
      <w:r w:rsidRPr="003668FA">
        <w:rPr>
          <w:sz w:val="28"/>
          <w:szCs w:val="28"/>
        </w:rPr>
        <w:t xml:space="preserve">Drammen Videregående er en stor og moderne skole med et bredt tilbud innen studiespesialisering, service og samferdsel og idrett. Denne kvelden gir vi informasjon om skolen og tilbudene våre til foresatte til årets 10-klassinger. </w:t>
      </w:r>
    </w:p>
    <w:p w14:paraId="015D4BCE" w14:textId="77777777" w:rsidR="003668FA" w:rsidRPr="003668FA" w:rsidRDefault="003668FA" w:rsidP="003668FA">
      <w:pPr>
        <w:rPr>
          <w:sz w:val="28"/>
          <w:szCs w:val="28"/>
          <w:u w:val="single"/>
        </w:rPr>
      </w:pPr>
      <w:r w:rsidRPr="003668FA">
        <w:rPr>
          <w:sz w:val="28"/>
          <w:szCs w:val="28"/>
          <w:u w:val="single"/>
        </w:rPr>
        <w:t>Ta gjerne med ungdommene deres!</w:t>
      </w:r>
    </w:p>
    <w:p w14:paraId="7331C073" w14:textId="77777777" w:rsidR="00131C96" w:rsidRPr="00131C96" w:rsidRDefault="00131C96" w:rsidP="00131C96">
      <w:pPr>
        <w:spacing w:afterLines="40" w:after="96"/>
        <w:rPr>
          <w:sz w:val="28"/>
          <w:szCs w:val="28"/>
        </w:rPr>
      </w:pPr>
      <w:r w:rsidRPr="00737E32">
        <w:rPr>
          <w:sz w:val="24"/>
          <w:szCs w:val="24"/>
        </w:rPr>
        <w:t xml:space="preserve">NB! Idrett har eget opplegg </w:t>
      </w:r>
      <w:proofErr w:type="spellStart"/>
      <w:r w:rsidRPr="00737E32">
        <w:rPr>
          <w:sz w:val="24"/>
          <w:szCs w:val="24"/>
        </w:rPr>
        <w:t>kl</w:t>
      </w:r>
      <w:proofErr w:type="spellEnd"/>
      <w:r w:rsidRPr="00737E32">
        <w:rPr>
          <w:sz w:val="24"/>
          <w:szCs w:val="24"/>
        </w:rPr>
        <w:t xml:space="preserve"> 1</w:t>
      </w:r>
      <w:r>
        <w:rPr>
          <w:sz w:val="24"/>
          <w:szCs w:val="24"/>
        </w:rPr>
        <w:t>73</w:t>
      </w:r>
      <w:r w:rsidRPr="00737E32">
        <w:rPr>
          <w:sz w:val="24"/>
          <w:szCs w:val="24"/>
        </w:rPr>
        <w:t>0-1900 samme dag</w:t>
      </w:r>
      <w:r>
        <w:rPr>
          <w:sz w:val="24"/>
          <w:szCs w:val="24"/>
        </w:rPr>
        <w:t>.</w:t>
      </w:r>
    </w:p>
    <w:p w14:paraId="56B0F8D5" w14:textId="77777777" w:rsidR="00FB21D4" w:rsidRDefault="00D726A4" w:rsidP="005136F3">
      <w:r>
        <w:rPr>
          <w:noProof/>
          <w:lang w:eastAsia="nb-NO"/>
        </w:rPr>
        <w:drawing>
          <wp:inline distT="0" distB="0" distL="0" distR="0" wp14:anchorId="7A7C3409" wp14:editId="09E53D8D">
            <wp:extent cx="5334000" cy="816610"/>
            <wp:effectExtent l="0" t="0" r="0" b="2540"/>
            <wp:docPr id="2" name="Bilde 2" descr="G:\Minedokumener\My Pictures\Drv_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inedokumener\My Pictures\Drv_logo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34000" cy="816610"/>
                    </a:xfrm>
                    <a:prstGeom prst="rect">
                      <a:avLst/>
                    </a:prstGeom>
                    <a:noFill/>
                    <a:ln>
                      <a:noFill/>
                    </a:ln>
                  </pic:spPr>
                </pic:pic>
              </a:graphicData>
            </a:graphic>
          </wp:inline>
        </w:drawing>
      </w:r>
    </w:p>
    <w:sectPr w:rsidR="00FB21D4" w:rsidSect="00924F43">
      <w:pgSz w:w="11906" w:h="16838"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44707"/>
    <w:multiLevelType w:val="multilevel"/>
    <w:tmpl w:val="0A90B0D8"/>
    <w:lvl w:ilvl="0">
      <w:start w:val="1900"/>
      <w:numFmt w:val="decimal"/>
      <w:lvlText w:val="%1"/>
      <w:lvlJc w:val="left"/>
      <w:pPr>
        <w:ind w:left="915" w:hanging="915"/>
      </w:pPr>
      <w:rPr>
        <w:rFonts w:hint="default"/>
      </w:rPr>
    </w:lvl>
    <w:lvl w:ilvl="1">
      <w:start w:val="2000"/>
      <w:numFmt w:val="decimal"/>
      <w:lvlText w:val="%1-%2"/>
      <w:lvlJc w:val="left"/>
      <w:pPr>
        <w:ind w:left="915" w:hanging="915"/>
      </w:pPr>
      <w:rPr>
        <w:rFonts w:hint="default"/>
        <w:b/>
      </w:rPr>
    </w:lvl>
    <w:lvl w:ilvl="2">
      <w:start w:val="1"/>
      <w:numFmt w:val="decimal"/>
      <w:lvlText w:val="%1-%2.%3"/>
      <w:lvlJc w:val="left"/>
      <w:pPr>
        <w:ind w:left="915" w:hanging="915"/>
      </w:pPr>
      <w:rPr>
        <w:rFonts w:hint="default"/>
      </w:rPr>
    </w:lvl>
    <w:lvl w:ilvl="3">
      <w:start w:val="1"/>
      <w:numFmt w:val="decimal"/>
      <w:lvlText w:val="%1-%2.%3.%4"/>
      <w:lvlJc w:val="left"/>
      <w:pPr>
        <w:ind w:left="915" w:hanging="91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AD10B94"/>
    <w:multiLevelType w:val="hybridMultilevel"/>
    <w:tmpl w:val="A55C4D50"/>
    <w:lvl w:ilvl="0" w:tplc="04140001">
      <w:start w:val="1"/>
      <w:numFmt w:val="bullet"/>
      <w:lvlText w:val=""/>
      <w:lvlJc w:val="left"/>
      <w:pPr>
        <w:ind w:left="2136" w:hanging="360"/>
      </w:pPr>
      <w:rPr>
        <w:rFonts w:ascii="Symbol" w:hAnsi="Symbol" w:hint="default"/>
      </w:rPr>
    </w:lvl>
    <w:lvl w:ilvl="1" w:tplc="04140003" w:tentative="1">
      <w:start w:val="1"/>
      <w:numFmt w:val="bullet"/>
      <w:lvlText w:val="o"/>
      <w:lvlJc w:val="left"/>
      <w:pPr>
        <w:ind w:left="2856" w:hanging="360"/>
      </w:pPr>
      <w:rPr>
        <w:rFonts w:ascii="Courier New" w:hAnsi="Courier New" w:cs="Courier New" w:hint="default"/>
      </w:rPr>
    </w:lvl>
    <w:lvl w:ilvl="2" w:tplc="04140005" w:tentative="1">
      <w:start w:val="1"/>
      <w:numFmt w:val="bullet"/>
      <w:lvlText w:val=""/>
      <w:lvlJc w:val="left"/>
      <w:pPr>
        <w:ind w:left="3576" w:hanging="360"/>
      </w:pPr>
      <w:rPr>
        <w:rFonts w:ascii="Wingdings" w:hAnsi="Wingdings" w:hint="default"/>
      </w:rPr>
    </w:lvl>
    <w:lvl w:ilvl="3" w:tplc="04140001" w:tentative="1">
      <w:start w:val="1"/>
      <w:numFmt w:val="bullet"/>
      <w:lvlText w:val=""/>
      <w:lvlJc w:val="left"/>
      <w:pPr>
        <w:ind w:left="4296" w:hanging="360"/>
      </w:pPr>
      <w:rPr>
        <w:rFonts w:ascii="Symbol" w:hAnsi="Symbol" w:hint="default"/>
      </w:rPr>
    </w:lvl>
    <w:lvl w:ilvl="4" w:tplc="04140003" w:tentative="1">
      <w:start w:val="1"/>
      <w:numFmt w:val="bullet"/>
      <w:lvlText w:val="o"/>
      <w:lvlJc w:val="left"/>
      <w:pPr>
        <w:ind w:left="5016" w:hanging="360"/>
      </w:pPr>
      <w:rPr>
        <w:rFonts w:ascii="Courier New" w:hAnsi="Courier New" w:cs="Courier New" w:hint="default"/>
      </w:rPr>
    </w:lvl>
    <w:lvl w:ilvl="5" w:tplc="04140005" w:tentative="1">
      <w:start w:val="1"/>
      <w:numFmt w:val="bullet"/>
      <w:lvlText w:val=""/>
      <w:lvlJc w:val="left"/>
      <w:pPr>
        <w:ind w:left="5736" w:hanging="360"/>
      </w:pPr>
      <w:rPr>
        <w:rFonts w:ascii="Wingdings" w:hAnsi="Wingdings" w:hint="default"/>
      </w:rPr>
    </w:lvl>
    <w:lvl w:ilvl="6" w:tplc="04140001" w:tentative="1">
      <w:start w:val="1"/>
      <w:numFmt w:val="bullet"/>
      <w:lvlText w:val=""/>
      <w:lvlJc w:val="left"/>
      <w:pPr>
        <w:ind w:left="6456" w:hanging="360"/>
      </w:pPr>
      <w:rPr>
        <w:rFonts w:ascii="Symbol" w:hAnsi="Symbol" w:hint="default"/>
      </w:rPr>
    </w:lvl>
    <w:lvl w:ilvl="7" w:tplc="04140003" w:tentative="1">
      <w:start w:val="1"/>
      <w:numFmt w:val="bullet"/>
      <w:lvlText w:val="o"/>
      <w:lvlJc w:val="left"/>
      <w:pPr>
        <w:ind w:left="7176" w:hanging="360"/>
      </w:pPr>
      <w:rPr>
        <w:rFonts w:ascii="Courier New" w:hAnsi="Courier New" w:cs="Courier New" w:hint="default"/>
      </w:rPr>
    </w:lvl>
    <w:lvl w:ilvl="8" w:tplc="04140005" w:tentative="1">
      <w:start w:val="1"/>
      <w:numFmt w:val="bullet"/>
      <w:lvlText w:val=""/>
      <w:lvlJc w:val="left"/>
      <w:pPr>
        <w:ind w:left="7896" w:hanging="360"/>
      </w:pPr>
      <w:rPr>
        <w:rFonts w:ascii="Wingdings" w:hAnsi="Wingdings" w:hint="default"/>
      </w:rPr>
    </w:lvl>
  </w:abstractNum>
  <w:abstractNum w:abstractNumId="2" w15:restartNumberingAfterBreak="0">
    <w:nsid w:val="29AE3AE6"/>
    <w:multiLevelType w:val="multilevel"/>
    <w:tmpl w:val="77489D38"/>
    <w:lvl w:ilvl="0">
      <w:start w:val="1900"/>
      <w:numFmt w:val="decimal"/>
      <w:lvlText w:val="%1"/>
      <w:lvlJc w:val="left"/>
      <w:pPr>
        <w:ind w:left="1260" w:hanging="1260"/>
      </w:pPr>
      <w:rPr>
        <w:rFonts w:hint="default"/>
        <w:b/>
      </w:rPr>
    </w:lvl>
    <w:lvl w:ilvl="1">
      <w:start w:val="1915"/>
      <w:numFmt w:val="decimal"/>
      <w:lvlText w:val="%1-%2"/>
      <w:lvlJc w:val="left"/>
      <w:pPr>
        <w:ind w:left="1260" w:hanging="1260"/>
      </w:pPr>
      <w:rPr>
        <w:rFonts w:hint="default"/>
        <w:b/>
      </w:rPr>
    </w:lvl>
    <w:lvl w:ilvl="2">
      <w:start w:val="1"/>
      <w:numFmt w:val="decimal"/>
      <w:lvlText w:val="%1-%2.%3"/>
      <w:lvlJc w:val="left"/>
      <w:pPr>
        <w:ind w:left="1260" w:hanging="1260"/>
      </w:pPr>
      <w:rPr>
        <w:rFonts w:hint="default"/>
        <w:b/>
      </w:rPr>
    </w:lvl>
    <w:lvl w:ilvl="3">
      <w:start w:val="1"/>
      <w:numFmt w:val="decimal"/>
      <w:lvlText w:val="%1-%2.%3.%4"/>
      <w:lvlJc w:val="left"/>
      <w:pPr>
        <w:ind w:left="1260" w:hanging="1260"/>
      </w:pPr>
      <w:rPr>
        <w:rFonts w:hint="default"/>
        <w:b/>
      </w:rPr>
    </w:lvl>
    <w:lvl w:ilvl="4">
      <w:start w:val="1"/>
      <w:numFmt w:val="decimal"/>
      <w:lvlText w:val="%1-%2.%3.%4.%5"/>
      <w:lvlJc w:val="left"/>
      <w:pPr>
        <w:ind w:left="1260" w:hanging="126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 w15:restartNumberingAfterBreak="0">
    <w:nsid w:val="2A512F18"/>
    <w:multiLevelType w:val="hybridMultilevel"/>
    <w:tmpl w:val="B43E4AA6"/>
    <w:lvl w:ilvl="0" w:tplc="011A8632">
      <w:start w:val="1"/>
      <w:numFmt w:val="bullet"/>
      <w:lvlText w:val="-"/>
      <w:lvlJc w:val="left"/>
      <w:pPr>
        <w:ind w:left="720" w:hanging="360"/>
      </w:pPr>
      <w:rPr>
        <w:rFonts w:ascii="Calibri" w:eastAsia="Calibr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4" w15:restartNumberingAfterBreak="0">
    <w:nsid w:val="40500953"/>
    <w:multiLevelType w:val="multilevel"/>
    <w:tmpl w:val="B7F81442"/>
    <w:lvl w:ilvl="0">
      <w:start w:val="1900"/>
      <w:numFmt w:val="decimal"/>
      <w:lvlText w:val="%1"/>
      <w:lvlJc w:val="left"/>
      <w:pPr>
        <w:ind w:left="915" w:hanging="915"/>
      </w:pPr>
      <w:rPr>
        <w:rFonts w:hint="default"/>
      </w:rPr>
    </w:lvl>
    <w:lvl w:ilvl="1">
      <w:start w:val="1910"/>
      <w:numFmt w:val="decimal"/>
      <w:lvlText w:val="%1-%2"/>
      <w:lvlJc w:val="left"/>
      <w:pPr>
        <w:ind w:left="915" w:hanging="915"/>
      </w:pPr>
      <w:rPr>
        <w:rFonts w:hint="default"/>
      </w:rPr>
    </w:lvl>
    <w:lvl w:ilvl="2">
      <w:start w:val="1"/>
      <w:numFmt w:val="decimal"/>
      <w:lvlText w:val="%1-%2.%3"/>
      <w:lvlJc w:val="left"/>
      <w:pPr>
        <w:ind w:left="915" w:hanging="915"/>
      </w:pPr>
      <w:rPr>
        <w:rFonts w:hint="default"/>
      </w:rPr>
    </w:lvl>
    <w:lvl w:ilvl="3">
      <w:start w:val="1"/>
      <w:numFmt w:val="decimal"/>
      <w:lvlText w:val="%1-%2.%3.%4"/>
      <w:lvlJc w:val="left"/>
      <w:pPr>
        <w:ind w:left="915" w:hanging="91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2C3751A"/>
    <w:multiLevelType w:val="hybridMultilevel"/>
    <w:tmpl w:val="150A9486"/>
    <w:lvl w:ilvl="0" w:tplc="80941856">
      <w:start w:val="1900"/>
      <w:numFmt w:val="decimal"/>
      <w:lvlText w:val="%1"/>
      <w:lvlJc w:val="left"/>
      <w:pPr>
        <w:ind w:left="1140" w:hanging="42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6" w15:restartNumberingAfterBreak="0">
    <w:nsid w:val="5DEB3CD9"/>
    <w:multiLevelType w:val="hybridMultilevel"/>
    <w:tmpl w:val="046017E6"/>
    <w:lvl w:ilvl="0" w:tplc="0414000D">
      <w:start w:val="1"/>
      <w:numFmt w:val="bullet"/>
      <w:lvlText w:val=""/>
      <w:lvlJc w:val="left"/>
      <w:pPr>
        <w:ind w:left="1068" w:hanging="360"/>
      </w:pPr>
      <w:rPr>
        <w:rFonts w:ascii="Wingdings" w:hAnsi="Wingdings"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num w:numId="1">
    <w:abstractNumId w:val="3"/>
  </w:num>
  <w:num w:numId="2">
    <w:abstractNumId w:val="5"/>
  </w:num>
  <w:num w:numId="3">
    <w:abstractNumId w:val="4"/>
  </w:num>
  <w:num w:numId="4">
    <w:abstractNumId w:val="0"/>
  </w:num>
  <w:num w:numId="5">
    <w:abstractNumId w:val="3"/>
  </w:num>
  <w:num w:numId="6">
    <w:abstractNumId w:val="1"/>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6F3"/>
    <w:rsid w:val="000E2197"/>
    <w:rsid w:val="00131C96"/>
    <w:rsid w:val="00346865"/>
    <w:rsid w:val="003668FA"/>
    <w:rsid w:val="00397635"/>
    <w:rsid w:val="004A7186"/>
    <w:rsid w:val="005136F3"/>
    <w:rsid w:val="00580708"/>
    <w:rsid w:val="00737E32"/>
    <w:rsid w:val="007D1DCA"/>
    <w:rsid w:val="0081516B"/>
    <w:rsid w:val="00924F43"/>
    <w:rsid w:val="00996645"/>
    <w:rsid w:val="00B01FEC"/>
    <w:rsid w:val="00D726A4"/>
    <w:rsid w:val="00E92A2C"/>
    <w:rsid w:val="00FA1CD2"/>
    <w:rsid w:val="00FB21D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18FC6"/>
  <w15:docId w15:val="{FA5AA861-9C40-4AB0-B174-4D67A9B26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5136F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5136F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5136F3"/>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5136F3"/>
    <w:rPr>
      <w:rFonts w:ascii="Tahoma" w:hAnsi="Tahoma" w:cs="Tahoma"/>
      <w:sz w:val="16"/>
      <w:szCs w:val="16"/>
    </w:rPr>
  </w:style>
  <w:style w:type="character" w:customStyle="1" w:styleId="Overskrift1Tegn">
    <w:name w:val="Overskrift 1 Tegn"/>
    <w:basedOn w:val="Standardskriftforavsnitt"/>
    <w:link w:val="Overskrift1"/>
    <w:uiPriority w:val="9"/>
    <w:rsid w:val="005136F3"/>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foravsnitt"/>
    <w:link w:val="Overskrift2"/>
    <w:uiPriority w:val="9"/>
    <w:rsid w:val="005136F3"/>
    <w:rPr>
      <w:rFonts w:asciiTheme="majorHAnsi" w:eastAsiaTheme="majorEastAsia" w:hAnsiTheme="majorHAnsi" w:cstheme="majorBidi"/>
      <w:b/>
      <w:bCs/>
      <w:color w:val="4F81BD" w:themeColor="accent1"/>
      <w:sz w:val="26"/>
      <w:szCs w:val="26"/>
    </w:rPr>
  </w:style>
  <w:style w:type="paragraph" w:styleId="Tittel">
    <w:name w:val="Title"/>
    <w:basedOn w:val="Normal"/>
    <w:next w:val="Normal"/>
    <w:link w:val="TittelTegn"/>
    <w:uiPriority w:val="10"/>
    <w:qFormat/>
    <w:rsid w:val="005136F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5136F3"/>
    <w:rPr>
      <w:rFonts w:asciiTheme="majorHAnsi" w:eastAsiaTheme="majorEastAsia" w:hAnsiTheme="majorHAnsi" w:cstheme="majorBidi"/>
      <w:color w:val="17365D" w:themeColor="text2" w:themeShade="BF"/>
      <w:spacing w:val="5"/>
      <w:kern w:val="28"/>
      <w:sz w:val="52"/>
      <w:szCs w:val="52"/>
    </w:rPr>
  </w:style>
  <w:style w:type="character" w:styleId="Sterk">
    <w:name w:val="Strong"/>
    <w:basedOn w:val="Standardskriftforavsnitt"/>
    <w:uiPriority w:val="22"/>
    <w:qFormat/>
    <w:rsid w:val="005136F3"/>
    <w:rPr>
      <w:b/>
      <w:bCs/>
    </w:rPr>
  </w:style>
  <w:style w:type="paragraph" w:styleId="Listeavsnitt">
    <w:name w:val="List Paragraph"/>
    <w:basedOn w:val="Normal"/>
    <w:uiPriority w:val="34"/>
    <w:qFormat/>
    <w:rsid w:val="005136F3"/>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8158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151</Words>
  <Characters>804</Characters>
  <Application>Microsoft Office Word</Application>
  <DocSecurity>0</DocSecurity>
  <Lines>6</Lines>
  <Paragraphs>1</Paragraphs>
  <ScaleCrop>false</ScaleCrop>
  <HeadingPairs>
    <vt:vector size="2" baseType="variant">
      <vt:variant>
        <vt:lpstr>Tittel</vt:lpstr>
      </vt:variant>
      <vt:variant>
        <vt:i4>1</vt:i4>
      </vt:variant>
    </vt:vector>
  </HeadingPairs>
  <TitlesOfParts>
    <vt:vector size="1" baseType="lpstr">
      <vt:lpstr/>
    </vt:vector>
  </TitlesOfParts>
  <Company>Buskerud fylkeskommune</Company>
  <LinksUpToDate>false</LinksUpToDate>
  <CharactersWithSpaces>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Trond Kårbø</dc:creator>
  <cp:keywords/>
  <dc:description/>
  <cp:lastModifiedBy>Wærsted, Jeanette Ringvold</cp:lastModifiedBy>
  <cp:revision>2</cp:revision>
  <cp:lastPrinted>2017-11-10T11:42:00Z</cp:lastPrinted>
  <dcterms:created xsi:type="dcterms:W3CDTF">2017-11-10T13:04:00Z</dcterms:created>
  <dcterms:modified xsi:type="dcterms:W3CDTF">2017-11-10T13:04:00Z</dcterms:modified>
</cp:coreProperties>
</file>